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BE38BE" w:rsidTr="00BE38BE">
        <w:tc>
          <w:tcPr>
            <w:tcW w:w="9854" w:type="dxa"/>
          </w:tcPr>
          <w:p w:rsidR="00BE38BE" w:rsidRPr="003D6EDD" w:rsidRDefault="00BE38BE" w:rsidP="000512E2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BE38BE" w:rsidRPr="003D6EDD" w:rsidRDefault="00BE38BE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</w:t>
            </w:r>
          </w:p>
          <w:p w:rsidR="00BE38BE" w:rsidRPr="003D6EDD" w:rsidRDefault="00BE38BE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E38BE" w:rsidRPr="003D6EDD" w:rsidRDefault="00BE38BE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BE38BE" w:rsidRPr="003D6EDD" w:rsidRDefault="00BE38BE" w:rsidP="00BE38BE">
            <w:pPr>
              <w:ind w:left="57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0512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27 ноября 2019 № 157</w:t>
            </w:r>
          </w:p>
          <w:p w:rsidR="00BE38BE" w:rsidRDefault="00BE38BE" w:rsidP="00625F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38BE" w:rsidRDefault="00BE38BE" w:rsidP="00625F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DC2" w:rsidRPr="00625F22" w:rsidRDefault="00625F22" w:rsidP="00625F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22"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="001642BC">
        <w:rPr>
          <w:rFonts w:ascii="Times New Roman" w:hAnsi="Times New Roman" w:cs="Times New Roman"/>
          <w:b/>
          <w:sz w:val="28"/>
          <w:szCs w:val="28"/>
        </w:rPr>
        <w:t>б организации работы</w:t>
      </w:r>
      <w:r w:rsidR="00C04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2BC">
        <w:rPr>
          <w:rFonts w:ascii="Times New Roman" w:hAnsi="Times New Roman" w:cs="Times New Roman"/>
          <w:b/>
          <w:sz w:val="28"/>
          <w:szCs w:val="28"/>
        </w:rPr>
        <w:t xml:space="preserve">по противодействию коррупции в сферах деятельности </w:t>
      </w:r>
      <w:r w:rsidR="007E3B18">
        <w:rPr>
          <w:rFonts w:ascii="Times New Roman" w:hAnsi="Times New Roman" w:cs="Times New Roman"/>
          <w:b/>
          <w:sz w:val="28"/>
          <w:szCs w:val="28"/>
        </w:rPr>
        <w:t xml:space="preserve">органов </w:t>
      </w:r>
      <w:r w:rsidR="001642BC">
        <w:rPr>
          <w:rFonts w:ascii="Times New Roman" w:hAnsi="Times New Roman" w:cs="Times New Roman"/>
          <w:b/>
          <w:sz w:val="28"/>
          <w:szCs w:val="28"/>
        </w:rPr>
        <w:t>местн</w:t>
      </w:r>
      <w:r w:rsidR="00793A2B">
        <w:rPr>
          <w:rFonts w:ascii="Times New Roman" w:hAnsi="Times New Roman" w:cs="Times New Roman"/>
          <w:b/>
          <w:sz w:val="28"/>
          <w:szCs w:val="28"/>
        </w:rPr>
        <w:t>ого самоуправления муниципального образования Кавказский район</w:t>
      </w:r>
    </w:p>
    <w:p w:rsidR="00A3109F" w:rsidRDefault="00A3109F" w:rsidP="00C560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F52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273-ФЗ </w:t>
      </w:r>
      <w:r w:rsidRPr="00092F52">
        <w:rPr>
          <w:rFonts w:ascii="Times New Roman" w:hAnsi="Times New Roman" w:cs="Times New Roman"/>
          <w:sz w:val="28"/>
          <w:szCs w:val="28"/>
        </w:rPr>
        <w:t>от 25 декабря 2008 г. «О противодействии коррупции» в администрации муниципального образования Кавказский район приняты и реализуются «План противодействия коррупции в муниципальном образовании Кавказский район», утвержденный постановлением админи</w:t>
      </w:r>
      <w:r w:rsidR="00793A2B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r w:rsidR="004B432A">
        <w:rPr>
          <w:rFonts w:ascii="Times New Roman" w:hAnsi="Times New Roman" w:cs="Times New Roman"/>
          <w:sz w:val="28"/>
          <w:szCs w:val="28"/>
        </w:rPr>
        <w:t xml:space="preserve"> Кавказский район от 12 сентября  2018 года № 1278</w:t>
      </w:r>
      <w:r w:rsidRPr="00092F52">
        <w:rPr>
          <w:rFonts w:ascii="Times New Roman" w:hAnsi="Times New Roman" w:cs="Times New Roman"/>
          <w:sz w:val="28"/>
          <w:szCs w:val="28"/>
        </w:rPr>
        <w:t xml:space="preserve"> и подпрограмма «Противодействие коррупции в муниципальном образовании Кавказский район» программы муниципального образования Кавказский район «Обеспечение безопасности</w:t>
      </w:r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населения», утвержденной постановлением администрации от 29.10.2014 г. № 1717.</w:t>
      </w:r>
    </w:p>
    <w:p w:rsidR="001642BC" w:rsidRPr="00092F52" w:rsidRDefault="001642BC" w:rsidP="001642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Профилакт</w:t>
      </w:r>
      <w:r w:rsidR="007E3B18">
        <w:rPr>
          <w:rFonts w:ascii="Times New Roman" w:hAnsi="Times New Roman" w:cs="Times New Roman"/>
          <w:sz w:val="28"/>
          <w:szCs w:val="28"/>
        </w:rPr>
        <w:t>ика коррупции в администрации муниципального образования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Кавказский район  осуществляется по следующим направлениям:</w:t>
      </w:r>
    </w:p>
    <w:p w:rsidR="001642BC" w:rsidRPr="00092F52" w:rsidRDefault="007E3B18" w:rsidP="001642B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642BC" w:rsidRPr="00092F52">
        <w:rPr>
          <w:rFonts w:ascii="Times New Roman" w:hAnsi="Times New Roman" w:cs="Times New Roman"/>
          <w:sz w:val="28"/>
          <w:szCs w:val="28"/>
        </w:rPr>
        <w:t>ормирование в обществе нетерпимости к коррупционному поведению.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этой целью администрацией муниципального образования Кавказский район проводятся семинары, рабочие встречи с руководителями предприятий и учреждений для распространения позитивного опыта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поведения. </w:t>
      </w:r>
    </w:p>
    <w:p w:rsidR="001642BC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печатных СМИ публикуется информация с пропагандой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поведения. </w:t>
      </w:r>
    </w:p>
    <w:p w:rsidR="00D404C0" w:rsidRDefault="001642BC" w:rsidP="001642B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201</w:t>
      </w:r>
      <w:r w:rsidR="0082232C">
        <w:rPr>
          <w:rFonts w:ascii="Times New Roman" w:hAnsi="Times New Roman" w:cs="Times New Roman"/>
          <w:sz w:val="28"/>
          <w:szCs w:val="28"/>
        </w:rPr>
        <w:t>9</w:t>
      </w:r>
      <w:r w:rsidRPr="00092F52">
        <w:rPr>
          <w:rFonts w:ascii="Times New Roman" w:hAnsi="Times New Roman" w:cs="Times New Roman"/>
          <w:sz w:val="28"/>
          <w:szCs w:val="28"/>
        </w:rPr>
        <w:t xml:space="preserve"> года в районной газете «Огни Кубани</w:t>
      </w:r>
      <w:proofErr w:type="gramStart"/>
      <w:r w:rsidRPr="00092F52">
        <w:rPr>
          <w:rFonts w:ascii="Times New Roman" w:hAnsi="Times New Roman" w:cs="Times New Roman"/>
          <w:sz w:val="28"/>
          <w:szCs w:val="28"/>
        </w:rPr>
        <w:t>»</w:t>
      </w:r>
      <w:r w:rsidR="00D404C0" w:rsidRPr="00092F5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404C0" w:rsidRPr="00092F52">
        <w:rPr>
          <w:rFonts w:ascii="Times New Roman" w:hAnsi="Times New Roman" w:cs="Times New Roman"/>
          <w:sz w:val="28"/>
          <w:szCs w:val="28"/>
        </w:rPr>
        <w:t xml:space="preserve">публикованы </w:t>
      </w:r>
      <w:r w:rsidR="008C5179">
        <w:rPr>
          <w:rFonts w:ascii="Times New Roman" w:hAnsi="Times New Roman" w:cs="Times New Roman"/>
          <w:sz w:val="28"/>
          <w:szCs w:val="28"/>
        </w:rPr>
        <w:t xml:space="preserve"> 4 </w:t>
      </w:r>
      <w:r w:rsidR="00D404C0" w:rsidRPr="00092F52">
        <w:rPr>
          <w:rFonts w:ascii="Times New Roman" w:hAnsi="Times New Roman" w:cs="Times New Roman"/>
          <w:sz w:val="28"/>
          <w:szCs w:val="28"/>
        </w:rPr>
        <w:t xml:space="preserve">статьи </w:t>
      </w:r>
      <w:proofErr w:type="spellStart"/>
      <w:r w:rsidR="00D404C0" w:rsidRPr="00092F5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D404C0" w:rsidRPr="00092F52">
        <w:rPr>
          <w:rFonts w:ascii="Times New Roman" w:hAnsi="Times New Roman" w:cs="Times New Roman"/>
          <w:sz w:val="28"/>
          <w:szCs w:val="28"/>
        </w:rPr>
        <w:t xml:space="preserve"> направленности</w:t>
      </w:r>
      <w:r w:rsidR="00D404C0">
        <w:rPr>
          <w:rFonts w:ascii="Times New Roman" w:hAnsi="Times New Roman" w:cs="Times New Roman"/>
          <w:sz w:val="28"/>
          <w:szCs w:val="28"/>
        </w:rPr>
        <w:t>:</w:t>
      </w:r>
      <w:r w:rsidR="0070216A">
        <w:rPr>
          <w:rFonts w:ascii="Times New Roman" w:hAnsi="Times New Roman"/>
          <w:sz w:val="28"/>
          <w:szCs w:val="26"/>
        </w:rPr>
        <w:t xml:space="preserve"> от 11 апреля 2019 </w:t>
      </w:r>
      <w:proofErr w:type="spellStart"/>
      <w:r w:rsidR="0070216A">
        <w:rPr>
          <w:rFonts w:ascii="Times New Roman" w:hAnsi="Times New Roman"/>
          <w:sz w:val="28"/>
          <w:szCs w:val="26"/>
        </w:rPr>
        <w:t>гогда</w:t>
      </w:r>
      <w:proofErr w:type="spellEnd"/>
      <w:r w:rsidR="0070216A">
        <w:rPr>
          <w:rFonts w:ascii="Times New Roman" w:hAnsi="Times New Roman"/>
          <w:sz w:val="28"/>
          <w:szCs w:val="26"/>
        </w:rPr>
        <w:t xml:space="preserve"> № 15</w:t>
      </w:r>
      <w:r w:rsidR="00C754B2">
        <w:rPr>
          <w:rFonts w:ascii="Times New Roman" w:hAnsi="Times New Roman"/>
          <w:sz w:val="28"/>
          <w:szCs w:val="26"/>
        </w:rPr>
        <w:t xml:space="preserve"> (</w:t>
      </w:r>
      <w:r w:rsidR="0070216A">
        <w:rPr>
          <w:rFonts w:ascii="Times New Roman" w:hAnsi="Times New Roman"/>
          <w:sz w:val="28"/>
          <w:szCs w:val="26"/>
        </w:rPr>
        <w:t>14825)  «Мониторинг коррупционных рисков»; от 16 мая 2019 года № 20 (14830) «Коррупции нет»; от 25 июля 2019 года № 31 (14841) «За взятку можно сесть в тюрьму</w:t>
      </w:r>
      <w:r w:rsidR="00C754B2">
        <w:rPr>
          <w:rFonts w:ascii="Times New Roman" w:hAnsi="Times New Roman"/>
          <w:sz w:val="28"/>
          <w:szCs w:val="26"/>
        </w:rPr>
        <w:t>»</w:t>
      </w:r>
      <w:r w:rsidR="0070216A">
        <w:rPr>
          <w:rFonts w:ascii="Times New Roman" w:hAnsi="Times New Roman"/>
          <w:sz w:val="28"/>
          <w:szCs w:val="26"/>
        </w:rPr>
        <w:t>; от 24 октября 2019 года № 44 (14854) «Это должен знать каждый работодатель»</w:t>
      </w:r>
      <w:r w:rsidR="00D404C0">
        <w:rPr>
          <w:rFonts w:ascii="Times New Roman" w:hAnsi="Times New Roman"/>
          <w:sz w:val="28"/>
          <w:szCs w:val="26"/>
        </w:rPr>
        <w:t>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Организована работа виртуальной </w:t>
      </w:r>
      <w:proofErr w:type="spellStart"/>
      <w:proofErr w:type="gramStart"/>
      <w:r w:rsidRPr="00092F52">
        <w:rPr>
          <w:rFonts w:ascii="Times New Roman" w:hAnsi="Times New Roman" w:cs="Times New Roman"/>
          <w:sz w:val="28"/>
          <w:szCs w:val="28"/>
        </w:rPr>
        <w:t>Интернет-приемной</w:t>
      </w:r>
      <w:proofErr w:type="spellEnd"/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образования. Обращений по фактам коррупции не поступало.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организована работа «телефона доверия» по фактам коррупционной направленности. 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Информация о функционировании «телефона доверия», правилах приема обращений, номере телефона регулярно доводится до сведения населения муниципального образования Кавказский район через средства </w:t>
      </w:r>
      <w:r w:rsidRPr="00092F52">
        <w:rPr>
          <w:rFonts w:ascii="Times New Roman" w:hAnsi="Times New Roman" w:cs="Times New Roman"/>
          <w:sz w:val="28"/>
          <w:szCs w:val="28"/>
        </w:rPr>
        <w:lastRenderedPageBreak/>
        <w:t>массовой информации и размещена на официальном сайте администрации в информационно-коммуникационной сети Интернет.</w:t>
      </w:r>
    </w:p>
    <w:p w:rsidR="001642BC" w:rsidRPr="00092F52" w:rsidRDefault="00181D4F" w:rsidP="001642BC">
      <w:pPr>
        <w:pStyle w:val="a4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1642BC" w:rsidRPr="00092F52">
        <w:rPr>
          <w:rFonts w:ascii="Times New Roman" w:hAnsi="Times New Roman" w:cs="Times New Roman"/>
          <w:sz w:val="28"/>
          <w:szCs w:val="28"/>
        </w:rPr>
        <w:t>нтикоррупционная</w:t>
      </w:r>
      <w:proofErr w:type="spellEnd"/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экспертиза проектов муниципал</w:t>
      </w:r>
      <w:r w:rsidR="0030591F">
        <w:rPr>
          <w:rFonts w:ascii="Times New Roman" w:hAnsi="Times New Roman" w:cs="Times New Roman"/>
          <w:sz w:val="28"/>
          <w:szCs w:val="28"/>
        </w:rPr>
        <w:t>ьных нормативных правовых актов</w:t>
      </w:r>
      <w:r w:rsidR="001642BC" w:rsidRPr="00092F52">
        <w:rPr>
          <w:rFonts w:ascii="Times New Roman" w:hAnsi="Times New Roman" w:cs="Times New Roman"/>
          <w:sz w:val="28"/>
          <w:szCs w:val="28"/>
        </w:rPr>
        <w:t>.</w:t>
      </w:r>
    </w:p>
    <w:p w:rsidR="001642BC" w:rsidRPr="00092F52" w:rsidRDefault="00194335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201</w:t>
      </w:r>
      <w:r w:rsidR="001A6881">
        <w:rPr>
          <w:rFonts w:ascii="Times New Roman" w:hAnsi="Times New Roman" w:cs="Times New Roman"/>
          <w:sz w:val="28"/>
          <w:szCs w:val="28"/>
        </w:rPr>
        <w:t>9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spellStart"/>
      <w:r w:rsidR="001642BC" w:rsidRPr="00092F52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экспертиза проведена в отношении </w:t>
      </w:r>
      <w:r w:rsidR="001A6881">
        <w:rPr>
          <w:rFonts w:ascii="Times New Roman" w:hAnsi="Times New Roman" w:cs="Times New Roman"/>
          <w:sz w:val="28"/>
          <w:szCs w:val="28"/>
        </w:rPr>
        <w:t>110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проектов муниц</w:t>
      </w:r>
      <w:r w:rsidR="00F879E9">
        <w:rPr>
          <w:rFonts w:ascii="Times New Roman" w:hAnsi="Times New Roman" w:cs="Times New Roman"/>
          <w:sz w:val="28"/>
          <w:szCs w:val="28"/>
        </w:rPr>
        <w:t xml:space="preserve">ипальных правовых актов.  </w:t>
      </w:r>
    </w:p>
    <w:p w:rsidR="001642BC" w:rsidRPr="00092F52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Для проведения независимой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экспертизы проекты нормативных правовых актов размещаются на официальном сайте администрации муниципального образования Кавказский район в информационно-телекоммуникационной сети Интернет.</w:t>
      </w:r>
    </w:p>
    <w:p w:rsidR="001642BC" w:rsidRPr="00092F52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заключений от независимых экспертов по проектам нормативных правовых актов не поступало.</w:t>
      </w:r>
    </w:p>
    <w:p w:rsidR="001642BC" w:rsidRPr="00092F52" w:rsidRDefault="00F879E9" w:rsidP="00F879E9">
      <w:pPr>
        <w:pStyle w:val="a4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642BC" w:rsidRPr="00092F52">
        <w:rPr>
          <w:rFonts w:ascii="Times New Roman" w:hAnsi="Times New Roman" w:cs="Times New Roman"/>
          <w:sz w:val="28"/>
          <w:szCs w:val="28"/>
        </w:rPr>
        <w:t>Ежегодно на территории Кавказского района проводятся:</w:t>
      </w:r>
    </w:p>
    <w:p w:rsidR="001642BC" w:rsidRPr="0087237C" w:rsidRDefault="0087237C" w:rsidP="0087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42BC" w:rsidRPr="0087237C">
        <w:rPr>
          <w:rFonts w:ascii="Times New Roman" w:hAnsi="Times New Roman" w:cs="Times New Roman"/>
          <w:sz w:val="28"/>
          <w:szCs w:val="28"/>
        </w:rPr>
        <w:t>мониторинг и оценка уровня восприятия коррупции и эффективности мер и программ противодействия коррупции в муниципальном образовании Кавказский район;</w:t>
      </w:r>
    </w:p>
    <w:p w:rsidR="001642BC" w:rsidRPr="0087237C" w:rsidRDefault="0087237C" w:rsidP="0087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42BC" w:rsidRPr="0087237C">
        <w:rPr>
          <w:rFonts w:ascii="Times New Roman" w:hAnsi="Times New Roman" w:cs="Times New Roman"/>
          <w:sz w:val="28"/>
          <w:szCs w:val="28"/>
        </w:rPr>
        <w:t xml:space="preserve">мониторинг коррупционных рисков в </w:t>
      </w:r>
      <w:r w:rsidR="00181D4F" w:rsidRPr="0087237C">
        <w:rPr>
          <w:rFonts w:ascii="Times New Roman" w:hAnsi="Times New Roman" w:cs="Times New Roman"/>
          <w:sz w:val="28"/>
          <w:szCs w:val="28"/>
        </w:rPr>
        <w:t>органах местного самоуправления.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 В 1 квартале 201</w:t>
      </w:r>
      <w:r w:rsidR="001A6881">
        <w:rPr>
          <w:rFonts w:ascii="Times New Roman" w:hAnsi="Times New Roman" w:cs="Times New Roman"/>
          <w:sz w:val="28"/>
          <w:szCs w:val="28"/>
        </w:rPr>
        <w:t>9</w:t>
      </w:r>
      <w:r w:rsidRPr="00092F52">
        <w:rPr>
          <w:rFonts w:ascii="Times New Roman" w:hAnsi="Times New Roman" w:cs="Times New Roman"/>
          <w:sz w:val="28"/>
          <w:szCs w:val="28"/>
        </w:rPr>
        <w:t xml:space="preserve"> года проведено социологическое исследование для осуществления мониторинга восприятия уровня коррупции в администрации муниципального образования Кавказский район на основании муниципального контракта, заключенного с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Кропоткинской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торгово-промышленной палатой.</w:t>
      </w:r>
    </w:p>
    <w:p w:rsidR="001642BC" w:rsidRDefault="001A6881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опросе приняли участие 29</w:t>
      </w:r>
      <w:r w:rsidR="001642BC" w:rsidRPr="00092F52">
        <w:rPr>
          <w:rFonts w:ascii="Times New Roman" w:hAnsi="Times New Roman" w:cs="Times New Roman"/>
          <w:sz w:val="28"/>
          <w:szCs w:val="28"/>
        </w:rPr>
        <w:t>0 респондентов,</w:t>
      </w:r>
      <w:r w:rsidR="00194335">
        <w:rPr>
          <w:rFonts w:ascii="Times New Roman" w:hAnsi="Times New Roman" w:cs="Times New Roman"/>
          <w:sz w:val="28"/>
          <w:szCs w:val="28"/>
        </w:rPr>
        <w:t>4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0 из которых - физические лица, занимающие руководящие должности </w:t>
      </w:r>
      <w:r w:rsidR="00194335">
        <w:rPr>
          <w:rFonts w:ascii="Times New Roman" w:hAnsi="Times New Roman" w:cs="Times New Roman"/>
          <w:sz w:val="28"/>
          <w:szCs w:val="28"/>
        </w:rPr>
        <w:t>в коммерческих организациях</w:t>
      </w:r>
      <w:r w:rsidR="001642BC" w:rsidRPr="00092F52">
        <w:rPr>
          <w:rFonts w:ascii="Times New Roman" w:hAnsi="Times New Roman" w:cs="Times New Roman"/>
          <w:sz w:val="28"/>
          <w:szCs w:val="28"/>
        </w:rPr>
        <w:t>, а также лица, осуществляющие деятельность в качестве индивидуальных предпринимателей.</w:t>
      </w:r>
    </w:p>
    <w:p w:rsidR="00A75EA4" w:rsidRPr="00092F52" w:rsidRDefault="00A75EA4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доверия к органам местного самоуправления муниципального образования Кавказский район со стороны населения составляет 79%.</w:t>
      </w:r>
    </w:p>
    <w:p w:rsidR="001642BC" w:rsidRDefault="00924E68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мониторинга выявлены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сферы на</w:t>
      </w:r>
      <w:r>
        <w:rPr>
          <w:rFonts w:ascii="Times New Roman" w:hAnsi="Times New Roman" w:cs="Times New Roman"/>
          <w:sz w:val="28"/>
          <w:szCs w:val="28"/>
        </w:rPr>
        <w:t>иболее подверженные коррупции: з</w:t>
      </w:r>
      <w:r w:rsidR="001642BC" w:rsidRPr="00092F5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равоохранение,</w:t>
      </w:r>
      <w:r w:rsidR="00EB60C6">
        <w:rPr>
          <w:rFonts w:ascii="Times New Roman" w:hAnsi="Times New Roman" w:cs="Times New Roman"/>
          <w:sz w:val="28"/>
          <w:szCs w:val="28"/>
        </w:rPr>
        <w:t xml:space="preserve">  архитектура и градостроительство, образование и наука, имущественные и земельные отношения</w:t>
      </w:r>
      <w:r w:rsidR="001642BC" w:rsidRPr="00092F52">
        <w:rPr>
          <w:rFonts w:ascii="Times New Roman" w:hAnsi="Times New Roman" w:cs="Times New Roman"/>
          <w:sz w:val="28"/>
          <w:szCs w:val="28"/>
        </w:rPr>
        <w:t>.</w:t>
      </w:r>
    </w:p>
    <w:p w:rsidR="001642BC" w:rsidRPr="00092F52" w:rsidRDefault="00A75EA4" w:rsidP="00A75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 восприятии уровня коррупции в администрации муниципального образования Кавказский район размещен на официальном сайте администрации, в разделе «Противодействие коррупции» - «Информация».</w:t>
      </w:r>
    </w:p>
    <w:p w:rsidR="001C490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F52">
        <w:rPr>
          <w:rFonts w:ascii="Times New Roman" w:hAnsi="Times New Roman" w:cs="Times New Roman"/>
          <w:sz w:val="28"/>
          <w:szCs w:val="28"/>
        </w:rPr>
        <w:t xml:space="preserve">Проведение мониторинга и оценки уровня восприятия коррупции и эффективности мер и программ противодействия коррупции в муниципальном образовании Кавказский район осуществляется в соответствии с положением о порядке мониторинга восприятия коррупции в администрации муниципального образования Кавказский район и методики мониторинга восприятия уровня коррупции в администрации муниципального образования Кавказский район, утвержденных постановлением администрации муниципального образования Кавказский район от 11.02.2014 г. № 272. </w:t>
      </w:r>
      <w:proofErr w:type="gramEnd"/>
    </w:p>
    <w:p w:rsidR="00A75EA4" w:rsidRPr="001C4902" w:rsidRDefault="001C4902" w:rsidP="001C49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C4902">
        <w:rPr>
          <w:rFonts w:ascii="Times New Roman" w:hAnsi="Times New Roman" w:cs="Times New Roman"/>
          <w:sz w:val="28"/>
          <w:szCs w:val="28"/>
        </w:rPr>
        <w:t>В</w:t>
      </w:r>
      <w:r w:rsidR="0072138C">
        <w:rPr>
          <w:rFonts w:ascii="Times New Roman" w:hAnsi="Times New Roman" w:cs="Times New Roman"/>
          <w:sz w:val="28"/>
          <w:szCs w:val="28"/>
        </w:rPr>
        <w:t xml:space="preserve"> 2019 году в</w:t>
      </w:r>
      <w:r w:rsidRPr="001C4902">
        <w:rPr>
          <w:rFonts w:ascii="Times New Roman" w:hAnsi="Times New Roman" w:cs="Times New Roman"/>
          <w:sz w:val="28"/>
          <w:szCs w:val="28"/>
        </w:rPr>
        <w:t xml:space="preserve"> рамках подпрограммы «Противодействие коррупции»</w:t>
      </w:r>
      <w:r>
        <w:rPr>
          <w:rFonts w:ascii="Times New Roman" w:hAnsi="Times New Roman" w:cs="Times New Roman"/>
          <w:sz w:val="28"/>
          <w:szCs w:val="28"/>
        </w:rPr>
        <w:t xml:space="preserve"> прошли обучение 2</w:t>
      </w:r>
      <w:r w:rsidR="0072138C">
        <w:rPr>
          <w:rFonts w:ascii="Times New Roman" w:hAnsi="Times New Roman" w:cs="Times New Roman"/>
          <w:sz w:val="28"/>
          <w:szCs w:val="28"/>
        </w:rPr>
        <w:t>4 муниципальных служащих</w:t>
      </w:r>
      <w:r w:rsidR="00A75EA4" w:rsidRPr="001C4902">
        <w:rPr>
          <w:rFonts w:ascii="Times New Roman" w:hAnsi="Times New Roman" w:cs="Times New Roman"/>
          <w:sz w:val="28"/>
          <w:szCs w:val="28"/>
        </w:rPr>
        <w:t>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lastRenderedPageBreak/>
        <w:t>На постоянной основе проводятся вводные семинары для граждан, впервые поступивших на муниципальную службу в администрацию муниципального образования Кавказский район, с целью ознакомления их с требованиями к служебному поведению и ограничениями, налагаемыми на муниципального служащего в целях противодействия коррупции.</w:t>
      </w:r>
    </w:p>
    <w:p w:rsidR="001642BC" w:rsidRPr="00092F52" w:rsidRDefault="001642BC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целях обеспечения своевременного представления муниципальными служащими достоверных и полных сведений о доходах, расходах, об имуществе и обязательствах имущественного характера организован</w:t>
      </w:r>
      <w:r w:rsidR="00FA0521"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FA0521">
        <w:rPr>
          <w:rFonts w:ascii="Times New Roman" w:hAnsi="Times New Roman" w:cs="Times New Roman"/>
          <w:sz w:val="28"/>
          <w:szCs w:val="28"/>
        </w:rPr>
        <w:t>ая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A0521"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о порядке заполнения справок о доходах, расходах, об имуществе и обязательствах имущественного характера.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Информационная прозрачность деятельности органов местного самоуправления по противодействию коррупции обеспечивается путем размещения на официальных сайтах района и поселений в подразделе «Противодействие коррупции» материалов об основных направлениях и результатах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деятельности. </w:t>
      </w:r>
    </w:p>
    <w:p w:rsidR="001642BC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целью формирования у </w:t>
      </w:r>
      <w:proofErr w:type="gramStart"/>
      <w:r w:rsidRPr="00092F52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092F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служащихнегативного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отношения к коррупции</w:t>
      </w:r>
      <w:r w:rsidR="00F667CD">
        <w:rPr>
          <w:rFonts w:ascii="Times New Roman" w:hAnsi="Times New Roman" w:cs="Times New Roman"/>
          <w:sz w:val="28"/>
          <w:szCs w:val="28"/>
        </w:rPr>
        <w:t>,</w:t>
      </w:r>
      <w:r w:rsidRPr="00092F52">
        <w:rPr>
          <w:rFonts w:ascii="Times New Roman" w:hAnsi="Times New Roman" w:cs="Times New Roman"/>
          <w:sz w:val="28"/>
          <w:szCs w:val="28"/>
        </w:rPr>
        <w:t xml:space="preserve"> в текущем году проведены:</w:t>
      </w:r>
    </w:p>
    <w:p w:rsidR="001642BC" w:rsidRPr="00092F52" w:rsidRDefault="0050769E" w:rsidP="00507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- 7  вводных семинаров для граждан, впервые поступивших на муниципальную службу в администрацию муниципального образования Кавказский район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обучены 8 человек);</w:t>
      </w:r>
    </w:p>
    <w:p w:rsidR="001642BC" w:rsidRDefault="0050769E" w:rsidP="0030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7FE5">
        <w:rPr>
          <w:rFonts w:ascii="Times New Roman" w:hAnsi="Times New Roman" w:cs="Times New Roman"/>
          <w:sz w:val="28"/>
          <w:szCs w:val="28"/>
        </w:rPr>
        <w:t>2</w:t>
      </w:r>
      <w:r w:rsidR="00E9084A">
        <w:rPr>
          <w:rFonts w:ascii="Times New Roman" w:hAnsi="Times New Roman" w:cs="Times New Roman"/>
          <w:sz w:val="28"/>
          <w:szCs w:val="28"/>
        </w:rPr>
        <w:t xml:space="preserve"> лекции</w:t>
      </w:r>
      <w:r w:rsidR="00F667CD">
        <w:rPr>
          <w:rFonts w:ascii="Times New Roman" w:hAnsi="Times New Roman" w:cs="Times New Roman"/>
          <w:sz w:val="28"/>
          <w:szCs w:val="28"/>
        </w:rPr>
        <w:t xml:space="preserve"> по вопросу соблюдения муниципальными служащими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ограничений и запретов, а также по исполнению ими обязанностей, установленных в целях противодействия коррупции;</w:t>
      </w:r>
    </w:p>
    <w:p w:rsidR="0050769E" w:rsidRPr="00092F52" w:rsidRDefault="0050769E" w:rsidP="0030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рабочих совещания со специалистами поселений Кавказского района по вопросам изменения в законодательстве в области противодействия коррупции и оказания методической и практической помощи;</w:t>
      </w:r>
    </w:p>
    <w:p w:rsidR="00252FC5" w:rsidRDefault="0050769E" w:rsidP="0030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B50DD">
        <w:rPr>
          <w:rFonts w:ascii="Times New Roman" w:hAnsi="Times New Roman" w:cs="Times New Roman"/>
          <w:sz w:val="28"/>
          <w:szCs w:val="28"/>
        </w:rPr>
        <w:t>1</w:t>
      </w:r>
      <w:r w:rsidR="00DF1B10">
        <w:rPr>
          <w:rFonts w:ascii="Times New Roman" w:hAnsi="Times New Roman" w:cs="Times New Roman"/>
          <w:sz w:val="28"/>
          <w:szCs w:val="28"/>
        </w:rPr>
        <w:t xml:space="preserve"> семинар </w:t>
      </w:r>
      <w:proofErr w:type="gramStart"/>
      <w:r w:rsidR="00F667CD">
        <w:rPr>
          <w:rFonts w:ascii="Times New Roman" w:hAnsi="Times New Roman" w:cs="Times New Roman"/>
          <w:sz w:val="28"/>
          <w:szCs w:val="28"/>
        </w:rPr>
        <w:t>на тему формирования у муниципальных служащих</w:t>
      </w:r>
      <w:r w:rsidR="008B50DD">
        <w:rPr>
          <w:rFonts w:ascii="Times New Roman" w:hAnsi="Times New Roman" w:cs="Times New Roman"/>
          <w:sz w:val="28"/>
          <w:szCs w:val="28"/>
        </w:rPr>
        <w:t xml:space="preserve"> негативного отношения к дарению подарков в связи с исполнением</w:t>
      </w:r>
      <w:proofErr w:type="gramEnd"/>
      <w:r w:rsidR="008B50DD">
        <w:rPr>
          <w:rFonts w:ascii="Times New Roman" w:hAnsi="Times New Roman" w:cs="Times New Roman"/>
          <w:sz w:val="28"/>
          <w:szCs w:val="28"/>
        </w:rPr>
        <w:t xml:space="preserve"> ими служебных обязанностей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769E" w:rsidRDefault="00F667CD" w:rsidP="0030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-1 семинар </w:t>
      </w:r>
      <w:r w:rsidR="0050769E">
        <w:rPr>
          <w:rFonts w:ascii="Times New Roman" w:hAnsi="Times New Roman" w:cs="Times New Roman"/>
          <w:sz w:val="28"/>
          <w:szCs w:val="28"/>
        </w:rPr>
        <w:t xml:space="preserve"> на тему </w:t>
      </w:r>
      <w:proofErr w:type="gramStart"/>
      <w:r w:rsidR="005076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50769E">
        <w:rPr>
          <w:rFonts w:ascii="Times New Roman" w:hAnsi="Times New Roman" w:cs="Times New Roman"/>
          <w:sz w:val="28"/>
          <w:szCs w:val="28"/>
        </w:rPr>
        <w:t xml:space="preserve"> соответствием  расходов государственных и муниципальных служащих их доходам</w:t>
      </w:r>
      <w:r w:rsidR="00DF1367">
        <w:rPr>
          <w:rFonts w:ascii="Times New Roman" w:hAnsi="Times New Roman" w:cs="Times New Roman"/>
          <w:sz w:val="28"/>
          <w:szCs w:val="28"/>
        </w:rPr>
        <w:t>;</w:t>
      </w:r>
    </w:p>
    <w:p w:rsidR="00DF1367" w:rsidRDefault="00DF1367" w:rsidP="0030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 се</w:t>
      </w:r>
      <w:r w:rsidR="00F667CD">
        <w:rPr>
          <w:rFonts w:ascii="Times New Roman" w:hAnsi="Times New Roman" w:cs="Times New Roman"/>
          <w:sz w:val="28"/>
          <w:szCs w:val="28"/>
        </w:rPr>
        <w:t>минар</w:t>
      </w:r>
      <w:r>
        <w:rPr>
          <w:rFonts w:ascii="Times New Roman" w:hAnsi="Times New Roman" w:cs="Times New Roman"/>
          <w:sz w:val="28"/>
          <w:szCs w:val="28"/>
        </w:rPr>
        <w:t xml:space="preserve"> по изучению  методических рекомендаций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в 2019 году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за отчетный 2018 год);</w:t>
      </w:r>
    </w:p>
    <w:p w:rsidR="00DF1367" w:rsidRDefault="00DF1367" w:rsidP="0030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 се</w:t>
      </w:r>
      <w:r w:rsidR="00F667CD">
        <w:rPr>
          <w:rFonts w:ascii="Times New Roman" w:hAnsi="Times New Roman" w:cs="Times New Roman"/>
          <w:sz w:val="28"/>
          <w:szCs w:val="28"/>
        </w:rPr>
        <w:t>минар на тему  соблюдения</w:t>
      </w:r>
      <w:r w:rsidR="00A74A99">
        <w:rPr>
          <w:rFonts w:ascii="Times New Roman" w:hAnsi="Times New Roman" w:cs="Times New Roman"/>
          <w:sz w:val="28"/>
          <w:szCs w:val="28"/>
        </w:rPr>
        <w:t xml:space="preserve"> муниципальными служащими</w:t>
      </w:r>
      <w:r>
        <w:rPr>
          <w:rFonts w:ascii="Times New Roman" w:hAnsi="Times New Roman" w:cs="Times New Roman"/>
          <w:sz w:val="28"/>
          <w:szCs w:val="28"/>
        </w:rPr>
        <w:t xml:space="preserve"> норм этики, мерам ответственности за несоблюдение  норм этики в целях противодействия коррупции и иных правонарушений.</w:t>
      </w:r>
    </w:p>
    <w:p w:rsidR="00DF1B10" w:rsidRDefault="00252FC5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рамках процедур аттестации и квалификационных экзаменов охватываются вопросы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политики, до муниципальных служащих доводятся законодательные меры регулирования коррупционных правонарушений</w:t>
      </w:r>
      <w:r w:rsidR="00487BB1">
        <w:rPr>
          <w:rFonts w:ascii="Times New Roman" w:hAnsi="Times New Roman" w:cs="Times New Roman"/>
          <w:sz w:val="28"/>
          <w:szCs w:val="28"/>
        </w:rPr>
        <w:t>.</w:t>
      </w:r>
    </w:p>
    <w:p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климата среди населения, повышение эффективности борьбы с коррупционными проявлениями </w:t>
      </w:r>
      <w:r w:rsidR="00A74A99">
        <w:rPr>
          <w:rFonts w:ascii="Times New Roman" w:hAnsi="Times New Roman" w:cs="Times New Roman"/>
          <w:sz w:val="28"/>
          <w:szCs w:val="28"/>
        </w:rPr>
        <w:lastRenderedPageBreak/>
        <w:t>проводятся путем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размещения статей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содержания в районной газете.</w:t>
      </w:r>
    </w:p>
    <w:p w:rsidR="009A3564" w:rsidRDefault="004C30D3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целью повышения правовой грамотности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A3564">
        <w:rPr>
          <w:rFonts w:ascii="Times New Roman" w:hAnsi="Times New Roman" w:cs="Times New Roman"/>
          <w:sz w:val="28"/>
          <w:szCs w:val="28"/>
        </w:rPr>
        <w:t xml:space="preserve"> учреждениях социальной сферы проведен цикл мероприятий, направленных на разъяснение норм </w:t>
      </w:r>
      <w:proofErr w:type="spellStart"/>
      <w:r w:rsidR="009A3564">
        <w:rPr>
          <w:rFonts w:ascii="Times New Roman" w:hAnsi="Times New Roman" w:cs="Times New Roman"/>
          <w:sz w:val="28"/>
          <w:szCs w:val="28"/>
        </w:rPr>
        <w:t>анти</w:t>
      </w:r>
      <w:r>
        <w:rPr>
          <w:rFonts w:ascii="Times New Roman" w:hAnsi="Times New Roman" w:cs="Times New Roman"/>
          <w:sz w:val="28"/>
          <w:szCs w:val="28"/>
        </w:rPr>
        <w:t>коррупционного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законодательства.</w:t>
      </w:r>
    </w:p>
    <w:p w:rsidR="001642BC" w:rsidRPr="00092F52" w:rsidRDefault="001642BC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Проведен цикл мероприятий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направленности в учреждениях культуры. Проведены: семинары, производственные совещания, беседы с руководителями учреждений</w:t>
      </w:r>
      <w:r w:rsidR="004C30D3">
        <w:rPr>
          <w:rFonts w:ascii="Times New Roman" w:hAnsi="Times New Roman" w:cs="Times New Roman"/>
          <w:sz w:val="28"/>
          <w:szCs w:val="28"/>
        </w:rPr>
        <w:t>.</w:t>
      </w:r>
    </w:p>
    <w:p w:rsidR="001642BC" w:rsidRDefault="001642BC" w:rsidP="00983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целью формирования </w:t>
      </w:r>
      <w:proofErr w:type="spellStart"/>
      <w:r w:rsidRPr="00092F52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092F52">
        <w:rPr>
          <w:rFonts w:ascii="Times New Roman" w:hAnsi="Times New Roman" w:cs="Times New Roman"/>
          <w:sz w:val="28"/>
          <w:szCs w:val="28"/>
        </w:rPr>
        <w:t xml:space="preserve"> мировоззрения в молодежной среде в общеобразовательных учреждениях проводятся круглые столы, классные часы, встречи и беседы.</w:t>
      </w:r>
    </w:p>
    <w:p w:rsidR="00903DEC" w:rsidRDefault="00B65DCF" w:rsidP="009832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проведены совещания по вопросам профилактики коррупционных проявлений в образовательных организациях, а также </w:t>
      </w:r>
      <w:r w:rsidRPr="00B65D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порядке и своевременности пред</w:t>
      </w:r>
      <w:r w:rsidRPr="00B65DCF">
        <w:rPr>
          <w:rFonts w:ascii="Times New Roman" w:hAnsi="Times New Roman" w:cs="Times New Roman"/>
          <w:sz w:val="28"/>
          <w:szCs w:val="28"/>
        </w:rPr>
        <w:t>ставления сведений о доходах, об имуществе и обязательствах имущественного характера, своих и членов сем</w:t>
      </w:r>
      <w:r>
        <w:rPr>
          <w:rFonts w:ascii="Times New Roman" w:hAnsi="Times New Roman" w:cs="Times New Roman"/>
          <w:sz w:val="28"/>
          <w:szCs w:val="28"/>
        </w:rPr>
        <w:t>ьи</w:t>
      </w:r>
      <w:r w:rsidRPr="00B65DCF">
        <w:rPr>
          <w:rFonts w:ascii="Times New Roman" w:hAnsi="Times New Roman" w:cs="Times New Roman"/>
          <w:sz w:val="28"/>
          <w:szCs w:val="28"/>
        </w:rPr>
        <w:t>, представляемых руководителями муниципальных образовательных учреждений</w:t>
      </w:r>
      <w:r w:rsidR="00026479">
        <w:rPr>
          <w:rFonts w:ascii="Times New Roman" w:hAnsi="Times New Roman" w:cs="Times New Roman"/>
          <w:sz w:val="28"/>
          <w:szCs w:val="28"/>
        </w:rPr>
        <w:t>.</w:t>
      </w:r>
    </w:p>
    <w:p w:rsidR="00A74A99" w:rsidRDefault="00A74A99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A99" w:rsidRDefault="00A74A99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512E2" w:rsidRDefault="008618D5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618D5" w:rsidRDefault="008618D5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</w:t>
      </w:r>
      <w:r w:rsidR="000512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1A7F9A">
        <w:rPr>
          <w:rFonts w:ascii="Times New Roman" w:hAnsi="Times New Roman" w:cs="Times New Roman"/>
          <w:sz w:val="28"/>
          <w:szCs w:val="28"/>
        </w:rPr>
        <w:t>О.М. Ляхов</w:t>
      </w: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18D5" w:rsidRDefault="008618D5" w:rsidP="00853E0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6A6A" w:rsidRPr="000512E2" w:rsidRDefault="00FD6A6A" w:rsidP="00905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6A6A" w:rsidRPr="000512E2" w:rsidSect="006F7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">
    <w:nsid w:val="166135BE"/>
    <w:multiLevelType w:val="hybridMultilevel"/>
    <w:tmpl w:val="DD7C9F90"/>
    <w:lvl w:ilvl="0" w:tplc="9B20A0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A1F40F3"/>
    <w:multiLevelType w:val="hybridMultilevel"/>
    <w:tmpl w:val="5AFA7B62"/>
    <w:lvl w:ilvl="0" w:tplc="AB7059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C9F4E14"/>
    <w:multiLevelType w:val="hybridMultilevel"/>
    <w:tmpl w:val="0A0490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557C0"/>
    <w:multiLevelType w:val="hybridMultilevel"/>
    <w:tmpl w:val="C32ABEE4"/>
    <w:lvl w:ilvl="0" w:tplc="0C32311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6">
    <w:nsid w:val="4BA66956"/>
    <w:multiLevelType w:val="hybridMultilevel"/>
    <w:tmpl w:val="F990B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63A69"/>
    <w:multiLevelType w:val="hybridMultilevel"/>
    <w:tmpl w:val="17741CEC"/>
    <w:lvl w:ilvl="0" w:tplc="B0C2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215831"/>
    <w:multiLevelType w:val="hybridMultilevel"/>
    <w:tmpl w:val="751425F6"/>
    <w:lvl w:ilvl="0" w:tplc="68CCC59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3DC2"/>
    <w:rsid w:val="0001400F"/>
    <w:rsid w:val="00026479"/>
    <w:rsid w:val="000512E2"/>
    <w:rsid w:val="000822F0"/>
    <w:rsid w:val="000B5358"/>
    <w:rsid w:val="000E283F"/>
    <w:rsid w:val="000E311B"/>
    <w:rsid w:val="000E7FE5"/>
    <w:rsid w:val="00122204"/>
    <w:rsid w:val="001361D4"/>
    <w:rsid w:val="001535CD"/>
    <w:rsid w:val="001642BC"/>
    <w:rsid w:val="00181D4F"/>
    <w:rsid w:val="00184F87"/>
    <w:rsid w:val="00194335"/>
    <w:rsid w:val="001A6356"/>
    <w:rsid w:val="001A6881"/>
    <w:rsid w:val="001A7F9A"/>
    <w:rsid w:val="001B6E77"/>
    <w:rsid w:val="001B77D0"/>
    <w:rsid w:val="001C4902"/>
    <w:rsid w:val="001F0DCF"/>
    <w:rsid w:val="00223DC2"/>
    <w:rsid w:val="002352E6"/>
    <w:rsid w:val="00252FC5"/>
    <w:rsid w:val="0029555A"/>
    <w:rsid w:val="002B374A"/>
    <w:rsid w:val="0030591F"/>
    <w:rsid w:val="00367D9C"/>
    <w:rsid w:val="0038539E"/>
    <w:rsid w:val="00393EF4"/>
    <w:rsid w:val="00487BB1"/>
    <w:rsid w:val="004B13CF"/>
    <w:rsid w:val="004B432A"/>
    <w:rsid w:val="004C30D3"/>
    <w:rsid w:val="0050769E"/>
    <w:rsid w:val="0052190A"/>
    <w:rsid w:val="005558ED"/>
    <w:rsid w:val="005635FF"/>
    <w:rsid w:val="00580536"/>
    <w:rsid w:val="005958A7"/>
    <w:rsid w:val="005B4E6E"/>
    <w:rsid w:val="005D2A24"/>
    <w:rsid w:val="005E1CD2"/>
    <w:rsid w:val="005F66EC"/>
    <w:rsid w:val="00606255"/>
    <w:rsid w:val="00625F22"/>
    <w:rsid w:val="006319F9"/>
    <w:rsid w:val="006327D7"/>
    <w:rsid w:val="00646A8E"/>
    <w:rsid w:val="00655F11"/>
    <w:rsid w:val="006F7C6D"/>
    <w:rsid w:val="0070216A"/>
    <w:rsid w:val="0072138C"/>
    <w:rsid w:val="00793A2B"/>
    <w:rsid w:val="007B2870"/>
    <w:rsid w:val="007D1EF0"/>
    <w:rsid w:val="007E3B18"/>
    <w:rsid w:val="007E5339"/>
    <w:rsid w:val="00801D08"/>
    <w:rsid w:val="0082232C"/>
    <w:rsid w:val="00853E0B"/>
    <w:rsid w:val="008618D5"/>
    <w:rsid w:val="0087237C"/>
    <w:rsid w:val="008A0468"/>
    <w:rsid w:val="008B50DD"/>
    <w:rsid w:val="008B7206"/>
    <w:rsid w:val="008C5179"/>
    <w:rsid w:val="00900511"/>
    <w:rsid w:val="00903DEC"/>
    <w:rsid w:val="0090559B"/>
    <w:rsid w:val="00924E68"/>
    <w:rsid w:val="00943EE8"/>
    <w:rsid w:val="0096643B"/>
    <w:rsid w:val="00983234"/>
    <w:rsid w:val="00983354"/>
    <w:rsid w:val="009A3564"/>
    <w:rsid w:val="009D3462"/>
    <w:rsid w:val="009F2482"/>
    <w:rsid w:val="00A02366"/>
    <w:rsid w:val="00A109C8"/>
    <w:rsid w:val="00A14358"/>
    <w:rsid w:val="00A3109F"/>
    <w:rsid w:val="00A47F26"/>
    <w:rsid w:val="00A74A99"/>
    <w:rsid w:val="00A75EA4"/>
    <w:rsid w:val="00A94C50"/>
    <w:rsid w:val="00AC31B6"/>
    <w:rsid w:val="00AF24BE"/>
    <w:rsid w:val="00B65DCF"/>
    <w:rsid w:val="00B726BC"/>
    <w:rsid w:val="00BA27B6"/>
    <w:rsid w:val="00BE38BE"/>
    <w:rsid w:val="00C049CC"/>
    <w:rsid w:val="00C26AE3"/>
    <w:rsid w:val="00C560BB"/>
    <w:rsid w:val="00C754B2"/>
    <w:rsid w:val="00C90869"/>
    <w:rsid w:val="00C955F4"/>
    <w:rsid w:val="00CA3AFC"/>
    <w:rsid w:val="00CE7A7F"/>
    <w:rsid w:val="00CF7728"/>
    <w:rsid w:val="00D404C0"/>
    <w:rsid w:val="00D42D9B"/>
    <w:rsid w:val="00DF1367"/>
    <w:rsid w:val="00DF1B10"/>
    <w:rsid w:val="00E03262"/>
    <w:rsid w:val="00E05F38"/>
    <w:rsid w:val="00E15065"/>
    <w:rsid w:val="00E67EDB"/>
    <w:rsid w:val="00E776AC"/>
    <w:rsid w:val="00E9084A"/>
    <w:rsid w:val="00EB30E9"/>
    <w:rsid w:val="00EB60C6"/>
    <w:rsid w:val="00EF7EFE"/>
    <w:rsid w:val="00F3702F"/>
    <w:rsid w:val="00F41369"/>
    <w:rsid w:val="00F667CD"/>
    <w:rsid w:val="00F6762A"/>
    <w:rsid w:val="00F879E9"/>
    <w:rsid w:val="00FA0521"/>
    <w:rsid w:val="00FB27AA"/>
    <w:rsid w:val="00FD6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468"/>
  </w:style>
  <w:style w:type="paragraph" w:styleId="3">
    <w:name w:val="heading 3"/>
    <w:basedOn w:val="a"/>
    <w:next w:val="a"/>
    <w:link w:val="30"/>
    <w:semiHidden/>
    <w:unhideWhenUsed/>
    <w:qFormat/>
    <w:rsid w:val="00EF7EFE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164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F7EFE"/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paragraph" w:customStyle="1" w:styleId="1">
    <w:name w:val="Текст1"/>
    <w:basedOn w:val="a"/>
    <w:rsid w:val="00EF7E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B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E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EF7EFE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164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F7EFE"/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paragraph" w:customStyle="1" w:styleId="1">
    <w:name w:val="Текст1"/>
    <w:basedOn w:val="a"/>
    <w:rsid w:val="00EF7E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B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E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2F77B-E0FB-4FDF-92F9-AAE614D73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sov</cp:lastModifiedBy>
  <cp:revision>42</cp:revision>
  <cp:lastPrinted>2019-11-19T11:25:00Z</cp:lastPrinted>
  <dcterms:created xsi:type="dcterms:W3CDTF">2018-11-12T07:50:00Z</dcterms:created>
  <dcterms:modified xsi:type="dcterms:W3CDTF">2019-11-27T09:36:00Z</dcterms:modified>
</cp:coreProperties>
</file>